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6C05" w14:textId="1112C546" w:rsidR="00793DC1" w:rsidRPr="00A035FB" w:rsidRDefault="00793DC1" w:rsidP="00A0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5FB">
        <w:rPr>
          <w:rFonts w:ascii="Times New Roman" w:hAnsi="Times New Roman" w:cs="Times New Roman"/>
          <w:sz w:val="24"/>
          <w:szCs w:val="24"/>
        </w:rPr>
        <w:t xml:space="preserve">Na temelju članka 9. Zakona o naseljima („Narodne novine“ broj 54/88) i članka </w:t>
      </w:r>
      <w:r w:rsidR="00D6584E" w:rsidRPr="00A035FB">
        <w:rPr>
          <w:rFonts w:ascii="Times New Roman" w:hAnsi="Times New Roman" w:cs="Times New Roman"/>
          <w:sz w:val="24"/>
          <w:szCs w:val="24"/>
        </w:rPr>
        <w:t>27</w:t>
      </w:r>
      <w:r w:rsidRPr="00A035FB">
        <w:rPr>
          <w:rFonts w:ascii="Times New Roman" w:hAnsi="Times New Roman" w:cs="Times New Roman"/>
          <w:sz w:val="24"/>
          <w:szCs w:val="24"/>
        </w:rPr>
        <w:t>. Statuta</w:t>
      </w:r>
    </w:p>
    <w:p w14:paraId="50937E98" w14:textId="11741E2F" w:rsidR="00793DC1" w:rsidRDefault="00D6584E" w:rsidP="00A0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5FB">
        <w:rPr>
          <w:rFonts w:ascii="Times New Roman" w:hAnsi="Times New Roman" w:cs="Times New Roman"/>
          <w:sz w:val="24"/>
          <w:szCs w:val="24"/>
        </w:rPr>
        <w:t>Općine Selnica</w:t>
      </w:r>
      <w:r w:rsidR="00793DC1" w:rsidRPr="00A035FB">
        <w:rPr>
          <w:rFonts w:ascii="Times New Roman" w:hAnsi="Times New Roman" w:cs="Times New Roman"/>
          <w:sz w:val="24"/>
          <w:szCs w:val="24"/>
        </w:rPr>
        <w:t xml:space="preserve"> </w:t>
      </w:r>
      <w:r w:rsidRPr="00A035FB">
        <w:rPr>
          <w:rFonts w:ascii="Times New Roman" w:hAnsi="Times New Roman" w:cs="Times New Roman"/>
          <w:sz w:val="24"/>
          <w:szCs w:val="24"/>
        </w:rPr>
        <w:t>„Službeni glasnik Međimurske županije“, broj 10/20</w:t>
      </w:r>
      <w:r w:rsidR="00793DC1" w:rsidRPr="00A035FB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Pr="00A035FB">
        <w:rPr>
          <w:rFonts w:ascii="Times New Roman" w:hAnsi="Times New Roman" w:cs="Times New Roman"/>
          <w:sz w:val="24"/>
          <w:szCs w:val="24"/>
        </w:rPr>
        <w:t>Općine Selnica</w:t>
      </w:r>
      <w:r w:rsidR="00793DC1" w:rsidRPr="00A035FB">
        <w:rPr>
          <w:rFonts w:ascii="Times New Roman" w:hAnsi="Times New Roman" w:cs="Times New Roman"/>
          <w:sz w:val="24"/>
          <w:szCs w:val="24"/>
        </w:rPr>
        <w:t xml:space="preserve"> na</w:t>
      </w:r>
      <w:r w:rsidRPr="00A035FB">
        <w:rPr>
          <w:rFonts w:ascii="Times New Roman" w:hAnsi="Times New Roman" w:cs="Times New Roman"/>
          <w:sz w:val="24"/>
          <w:szCs w:val="24"/>
        </w:rPr>
        <w:t xml:space="preserve"> </w:t>
      </w:r>
      <w:r w:rsidR="004859A3">
        <w:rPr>
          <w:rFonts w:ascii="Times New Roman" w:hAnsi="Times New Roman" w:cs="Times New Roman"/>
          <w:sz w:val="24"/>
          <w:szCs w:val="24"/>
        </w:rPr>
        <w:t>27.</w:t>
      </w:r>
      <w:r w:rsidRPr="00A035FB">
        <w:rPr>
          <w:rFonts w:ascii="Times New Roman" w:hAnsi="Times New Roman" w:cs="Times New Roman"/>
          <w:sz w:val="24"/>
          <w:szCs w:val="24"/>
        </w:rPr>
        <w:t xml:space="preserve"> </w:t>
      </w:r>
      <w:r w:rsidR="00793DC1" w:rsidRPr="00A035FB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4859A3">
        <w:rPr>
          <w:rFonts w:ascii="Times New Roman" w:hAnsi="Times New Roman" w:cs="Times New Roman"/>
          <w:sz w:val="24"/>
          <w:szCs w:val="24"/>
        </w:rPr>
        <w:t xml:space="preserve"> 14. rujna 2020.</w:t>
      </w:r>
      <w:r w:rsidR="00793DC1" w:rsidRPr="00A035FB"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14:paraId="2EB6B8DB" w14:textId="77777777" w:rsidR="004859A3" w:rsidRDefault="004859A3" w:rsidP="00A0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3CE39" w14:textId="77777777" w:rsidR="00A035FB" w:rsidRPr="00A035FB" w:rsidRDefault="00A035FB" w:rsidP="00A0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C6FE6" w14:textId="77777777" w:rsidR="00793DC1" w:rsidRPr="00A035FB" w:rsidRDefault="00793DC1" w:rsidP="00D6584E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>ODLUKU</w:t>
      </w:r>
    </w:p>
    <w:p w14:paraId="6C0DACDC" w14:textId="23EB2006" w:rsidR="00793DC1" w:rsidRDefault="00793DC1" w:rsidP="00D6584E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 xml:space="preserve">O IMENOVANJU ULICA NA PODRUČJU OPĆINE </w:t>
      </w:r>
      <w:r w:rsidR="00D6584E" w:rsidRPr="00A035FB">
        <w:rPr>
          <w:rFonts w:ascii="Times New Roman" w:hAnsi="Times New Roman" w:cs="Times New Roman"/>
          <w:b/>
          <w:bCs/>
        </w:rPr>
        <w:t>SELNICA</w:t>
      </w:r>
    </w:p>
    <w:p w14:paraId="0E384C51" w14:textId="77777777" w:rsidR="00A035FB" w:rsidRPr="00A035FB" w:rsidRDefault="00A035FB" w:rsidP="00D6584E">
      <w:pPr>
        <w:jc w:val="center"/>
        <w:rPr>
          <w:rFonts w:ascii="Times New Roman" w:hAnsi="Times New Roman" w:cs="Times New Roman"/>
          <w:b/>
          <w:bCs/>
        </w:rPr>
      </w:pPr>
    </w:p>
    <w:p w14:paraId="63AD59BF" w14:textId="77777777" w:rsidR="00793DC1" w:rsidRPr="00A035FB" w:rsidRDefault="00793DC1" w:rsidP="00D6584E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>Članak 1.</w:t>
      </w:r>
    </w:p>
    <w:p w14:paraId="0C58EEE6" w14:textId="09E617CB" w:rsidR="00793DC1" w:rsidRPr="00D6584E" w:rsidRDefault="00793DC1" w:rsidP="00D6584E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U </w:t>
      </w:r>
      <w:r w:rsidR="00D6584E">
        <w:rPr>
          <w:rFonts w:ascii="Times New Roman" w:hAnsi="Times New Roman" w:cs="Times New Roman"/>
        </w:rPr>
        <w:t>Općini Selnica</w:t>
      </w:r>
      <w:r w:rsidRPr="00D6584E">
        <w:rPr>
          <w:rFonts w:ascii="Times New Roman" w:hAnsi="Times New Roman" w:cs="Times New Roman"/>
        </w:rPr>
        <w:t xml:space="preserve"> imenuju se nov</w:t>
      </w:r>
      <w:r w:rsidR="00D6584E">
        <w:rPr>
          <w:rFonts w:ascii="Times New Roman" w:hAnsi="Times New Roman" w:cs="Times New Roman"/>
        </w:rPr>
        <w:t>e</w:t>
      </w:r>
      <w:r w:rsidRPr="00D6584E">
        <w:rPr>
          <w:rFonts w:ascii="Times New Roman" w:hAnsi="Times New Roman" w:cs="Times New Roman"/>
        </w:rPr>
        <w:t xml:space="preserve"> ulica u naselju </w:t>
      </w:r>
      <w:r w:rsidR="00D6584E">
        <w:rPr>
          <w:rFonts w:ascii="Times New Roman" w:hAnsi="Times New Roman" w:cs="Times New Roman"/>
        </w:rPr>
        <w:t>Selnica</w:t>
      </w:r>
      <w:r w:rsidRPr="00D6584E">
        <w:rPr>
          <w:rFonts w:ascii="Times New Roman" w:hAnsi="Times New Roman" w:cs="Times New Roman"/>
        </w:rPr>
        <w:t>:</w:t>
      </w:r>
    </w:p>
    <w:p w14:paraId="6701A2BD" w14:textId="53EBBD99" w:rsidR="00793DC1" w:rsidRPr="00D6584E" w:rsidRDefault="00793DC1" w:rsidP="00D6584E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1. Ulica na k.č.br. </w:t>
      </w:r>
      <w:r w:rsidR="00D6584E">
        <w:rPr>
          <w:rFonts w:ascii="Times New Roman" w:hAnsi="Times New Roman" w:cs="Times New Roman"/>
        </w:rPr>
        <w:t>6270/1 k.o. Selnica</w:t>
      </w:r>
      <w:r w:rsidRPr="00D6584E">
        <w:rPr>
          <w:rFonts w:ascii="Times New Roman" w:hAnsi="Times New Roman" w:cs="Times New Roman"/>
        </w:rPr>
        <w:t xml:space="preserve"> imenuje se u </w:t>
      </w:r>
      <w:r w:rsidR="00D6584E">
        <w:rPr>
          <w:rFonts w:ascii="Times New Roman" w:hAnsi="Times New Roman" w:cs="Times New Roman"/>
        </w:rPr>
        <w:t>VUKOVARSKA ULICA</w:t>
      </w:r>
    </w:p>
    <w:p w14:paraId="0DFCCEEF" w14:textId="32DE83D9" w:rsidR="00793DC1" w:rsidRDefault="00793DC1" w:rsidP="00D6584E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2. Ulica na k.č.br. </w:t>
      </w:r>
      <w:r w:rsidR="00D6584E">
        <w:rPr>
          <w:rFonts w:ascii="Times New Roman" w:hAnsi="Times New Roman" w:cs="Times New Roman"/>
        </w:rPr>
        <w:t>17397/2, 17396/4 I 17395/2</w:t>
      </w:r>
      <w:r w:rsidRPr="00D6584E">
        <w:rPr>
          <w:rFonts w:ascii="Times New Roman" w:hAnsi="Times New Roman" w:cs="Times New Roman"/>
        </w:rPr>
        <w:t xml:space="preserve"> imenuje se u ULICA </w:t>
      </w:r>
      <w:r w:rsidR="00D6584E">
        <w:rPr>
          <w:rFonts w:ascii="Times New Roman" w:hAnsi="Times New Roman" w:cs="Times New Roman"/>
        </w:rPr>
        <w:t>VINKA KOSA</w:t>
      </w:r>
    </w:p>
    <w:p w14:paraId="1D74F0F4" w14:textId="77777777" w:rsidR="004859A3" w:rsidRPr="00D6584E" w:rsidRDefault="004859A3" w:rsidP="00D6584E">
      <w:pPr>
        <w:jc w:val="both"/>
        <w:rPr>
          <w:rFonts w:ascii="Times New Roman" w:hAnsi="Times New Roman" w:cs="Times New Roman"/>
        </w:rPr>
      </w:pPr>
    </w:p>
    <w:p w14:paraId="7FDD465B" w14:textId="392C0455" w:rsidR="00793DC1" w:rsidRPr="00A035FB" w:rsidRDefault="00793DC1" w:rsidP="00D6584E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 xml:space="preserve">Članak </w:t>
      </w:r>
      <w:r w:rsidR="00A035FB">
        <w:rPr>
          <w:rFonts w:ascii="Times New Roman" w:hAnsi="Times New Roman" w:cs="Times New Roman"/>
          <w:b/>
          <w:bCs/>
        </w:rPr>
        <w:t>2</w:t>
      </w:r>
      <w:r w:rsidRPr="00A035FB">
        <w:rPr>
          <w:rFonts w:ascii="Times New Roman" w:hAnsi="Times New Roman" w:cs="Times New Roman"/>
          <w:b/>
          <w:bCs/>
        </w:rPr>
        <w:t>.</w:t>
      </w:r>
    </w:p>
    <w:p w14:paraId="3352DE05" w14:textId="2A4C814E" w:rsidR="00793DC1" w:rsidRDefault="00793DC1" w:rsidP="00D6584E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Državna geodetska uprava, Područni ured za katastar </w:t>
      </w:r>
      <w:r w:rsidR="00D6584E">
        <w:rPr>
          <w:rFonts w:ascii="Times New Roman" w:hAnsi="Times New Roman" w:cs="Times New Roman"/>
        </w:rPr>
        <w:t>Čakovec</w:t>
      </w:r>
      <w:r w:rsidRPr="00D6584E">
        <w:rPr>
          <w:rFonts w:ascii="Times New Roman" w:hAnsi="Times New Roman" w:cs="Times New Roman"/>
        </w:rPr>
        <w:t>, izvršit će u svojoj evidenciji upis promjene u skladu s člankom 1. ove Odluke.</w:t>
      </w:r>
    </w:p>
    <w:p w14:paraId="54095DCF" w14:textId="77777777" w:rsidR="004859A3" w:rsidRPr="00D6584E" w:rsidRDefault="004859A3" w:rsidP="00D6584E">
      <w:pPr>
        <w:jc w:val="both"/>
        <w:rPr>
          <w:rFonts w:ascii="Times New Roman" w:hAnsi="Times New Roman" w:cs="Times New Roman"/>
        </w:rPr>
      </w:pPr>
    </w:p>
    <w:p w14:paraId="0D1C2FED" w14:textId="1F8427AC" w:rsidR="00793DC1" w:rsidRPr="00A035FB" w:rsidRDefault="00793DC1" w:rsidP="00A035FB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 xml:space="preserve">Članak </w:t>
      </w:r>
      <w:r w:rsidR="00A035FB">
        <w:rPr>
          <w:rFonts w:ascii="Times New Roman" w:hAnsi="Times New Roman" w:cs="Times New Roman"/>
          <w:b/>
          <w:bCs/>
        </w:rPr>
        <w:t>3</w:t>
      </w:r>
      <w:r w:rsidRPr="00A035FB">
        <w:rPr>
          <w:rFonts w:ascii="Times New Roman" w:hAnsi="Times New Roman" w:cs="Times New Roman"/>
          <w:b/>
          <w:bCs/>
        </w:rPr>
        <w:t>.</w:t>
      </w:r>
    </w:p>
    <w:p w14:paraId="0D673CDD" w14:textId="0660AB30" w:rsidR="00793DC1" w:rsidRDefault="00793DC1" w:rsidP="00D6584E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Nabavu natpisa ulica i njihovo postavljanje izvršit će Općina </w:t>
      </w:r>
      <w:r w:rsidR="00A035FB">
        <w:rPr>
          <w:rFonts w:ascii="Times New Roman" w:hAnsi="Times New Roman" w:cs="Times New Roman"/>
        </w:rPr>
        <w:t>Selnica</w:t>
      </w:r>
      <w:r w:rsidRPr="00D6584E">
        <w:rPr>
          <w:rFonts w:ascii="Times New Roman" w:hAnsi="Times New Roman" w:cs="Times New Roman"/>
        </w:rPr>
        <w:t>.</w:t>
      </w:r>
    </w:p>
    <w:p w14:paraId="459413DF" w14:textId="77777777" w:rsidR="004859A3" w:rsidRPr="00D6584E" w:rsidRDefault="004859A3" w:rsidP="00D6584E">
      <w:pPr>
        <w:jc w:val="both"/>
        <w:rPr>
          <w:rFonts w:ascii="Times New Roman" w:hAnsi="Times New Roman" w:cs="Times New Roman"/>
        </w:rPr>
      </w:pPr>
    </w:p>
    <w:p w14:paraId="4B10335D" w14:textId="1A1EDB78" w:rsidR="00793DC1" w:rsidRPr="00A035FB" w:rsidRDefault="00793DC1" w:rsidP="00A035FB">
      <w:pPr>
        <w:jc w:val="center"/>
        <w:rPr>
          <w:rFonts w:ascii="Times New Roman" w:hAnsi="Times New Roman" w:cs="Times New Roman"/>
          <w:b/>
          <w:bCs/>
        </w:rPr>
      </w:pPr>
      <w:r w:rsidRPr="00A035FB">
        <w:rPr>
          <w:rFonts w:ascii="Times New Roman" w:hAnsi="Times New Roman" w:cs="Times New Roman"/>
          <w:b/>
          <w:bCs/>
        </w:rPr>
        <w:t xml:space="preserve">Članak </w:t>
      </w:r>
      <w:r w:rsidR="00A035FB">
        <w:rPr>
          <w:rFonts w:ascii="Times New Roman" w:hAnsi="Times New Roman" w:cs="Times New Roman"/>
          <w:b/>
          <w:bCs/>
        </w:rPr>
        <w:t>4</w:t>
      </w:r>
      <w:r w:rsidRPr="00A035FB">
        <w:rPr>
          <w:rFonts w:ascii="Times New Roman" w:hAnsi="Times New Roman" w:cs="Times New Roman"/>
          <w:b/>
          <w:bCs/>
        </w:rPr>
        <w:t>.</w:t>
      </w:r>
    </w:p>
    <w:p w14:paraId="62901F37" w14:textId="62E2AFB3" w:rsidR="00793DC1" w:rsidRPr="00D6584E" w:rsidRDefault="00793DC1" w:rsidP="00A035FB">
      <w:pPr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>Ova Odluka stupa na snagu osmog dana od</w:t>
      </w:r>
      <w:r w:rsidR="00A035FB">
        <w:rPr>
          <w:rFonts w:ascii="Times New Roman" w:hAnsi="Times New Roman" w:cs="Times New Roman"/>
        </w:rPr>
        <w:t xml:space="preserve"> dana</w:t>
      </w:r>
      <w:r w:rsidRPr="00D6584E">
        <w:rPr>
          <w:rFonts w:ascii="Times New Roman" w:hAnsi="Times New Roman" w:cs="Times New Roman"/>
        </w:rPr>
        <w:t xml:space="preserve"> objave u „Službenom glasniku </w:t>
      </w:r>
      <w:r w:rsidR="00A035FB">
        <w:rPr>
          <w:rFonts w:ascii="Times New Roman" w:hAnsi="Times New Roman" w:cs="Times New Roman"/>
        </w:rPr>
        <w:t>Međimurske županije</w:t>
      </w:r>
      <w:r w:rsidRPr="00D6584E">
        <w:rPr>
          <w:rFonts w:ascii="Times New Roman" w:hAnsi="Times New Roman" w:cs="Times New Roman"/>
        </w:rPr>
        <w:t>“.</w:t>
      </w:r>
    </w:p>
    <w:p w14:paraId="6CAFB4EC" w14:textId="2E6FEF83" w:rsidR="00A035FB" w:rsidRDefault="00A035FB" w:rsidP="00A035FB">
      <w:pPr>
        <w:spacing w:after="0"/>
        <w:jc w:val="both"/>
        <w:rPr>
          <w:rFonts w:ascii="Times New Roman" w:hAnsi="Times New Roman" w:cs="Times New Roman"/>
        </w:rPr>
      </w:pPr>
    </w:p>
    <w:p w14:paraId="174444B1" w14:textId="14F5D233" w:rsidR="004859A3" w:rsidRDefault="004859A3" w:rsidP="004859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SELNICA</w:t>
      </w:r>
    </w:p>
    <w:p w14:paraId="358DAB98" w14:textId="16FCC17C" w:rsidR="004859A3" w:rsidRDefault="004859A3" w:rsidP="00A035FB">
      <w:pPr>
        <w:spacing w:after="0"/>
        <w:jc w:val="both"/>
        <w:rPr>
          <w:rFonts w:ascii="Times New Roman" w:hAnsi="Times New Roman" w:cs="Times New Roman"/>
        </w:rPr>
      </w:pPr>
    </w:p>
    <w:p w14:paraId="79976EA9" w14:textId="77777777" w:rsidR="004859A3" w:rsidRDefault="004859A3" w:rsidP="00A035FB">
      <w:pPr>
        <w:spacing w:after="0"/>
        <w:jc w:val="both"/>
        <w:rPr>
          <w:rFonts w:ascii="Times New Roman" w:hAnsi="Times New Roman" w:cs="Times New Roman"/>
        </w:rPr>
      </w:pPr>
    </w:p>
    <w:p w14:paraId="4E0A6456" w14:textId="7C1B7C4F" w:rsidR="00793DC1" w:rsidRPr="00D6584E" w:rsidRDefault="00793DC1" w:rsidP="00A035FB">
      <w:pPr>
        <w:spacing w:after="0"/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KLASA: </w:t>
      </w:r>
      <w:r w:rsidR="00A035FB">
        <w:rPr>
          <w:rFonts w:ascii="Times New Roman" w:hAnsi="Times New Roman" w:cs="Times New Roman"/>
        </w:rPr>
        <w:t>021-05/20-01/</w:t>
      </w:r>
      <w:r w:rsidR="004859A3">
        <w:rPr>
          <w:rFonts w:ascii="Times New Roman" w:hAnsi="Times New Roman" w:cs="Times New Roman"/>
        </w:rPr>
        <w:t>19</w:t>
      </w:r>
    </w:p>
    <w:p w14:paraId="3706A823" w14:textId="457CDA5C" w:rsidR="0007232D" w:rsidRDefault="00793DC1" w:rsidP="00A035FB">
      <w:pPr>
        <w:spacing w:after="0"/>
        <w:jc w:val="both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</w:rPr>
        <w:t xml:space="preserve">URBROJ: </w:t>
      </w:r>
      <w:r w:rsidR="00A035FB">
        <w:rPr>
          <w:rFonts w:ascii="Times New Roman" w:hAnsi="Times New Roman" w:cs="Times New Roman"/>
        </w:rPr>
        <w:t>2109-15-20-</w:t>
      </w:r>
      <w:r w:rsidR="004859A3">
        <w:rPr>
          <w:rFonts w:ascii="Times New Roman" w:hAnsi="Times New Roman" w:cs="Times New Roman"/>
        </w:rPr>
        <w:t>1</w:t>
      </w:r>
    </w:p>
    <w:p w14:paraId="59C47E87" w14:textId="30A8A5BD" w:rsidR="00A035FB" w:rsidRDefault="00A035FB" w:rsidP="00A03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Selnica,</w:t>
      </w:r>
      <w:r w:rsidR="004859A3">
        <w:rPr>
          <w:rFonts w:ascii="Times New Roman" w:hAnsi="Times New Roman" w:cs="Times New Roman"/>
        </w:rPr>
        <w:t xml:space="preserve"> 14. rujna 2020.</w:t>
      </w:r>
    </w:p>
    <w:p w14:paraId="70220F13" w14:textId="65A931CE" w:rsidR="00A035FB" w:rsidRDefault="00A035FB" w:rsidP="00A035FB">
      <w:pPr>
        <w:spacing w:after="0"/>
        <w:jc w:val="both"/>
        <w:rPr>
          <w:rFonts w:ascii="Times New Roman" w:hAnsi="Times New Roman" w:cs="Times New Roman"/>
        </w:rPr>
      </w:pPr>
    </w:p>
    <w:p w14:paraId="26E886E0" w14:textId="7F1C52DD" w:rsidR="00A035FB" w:rsidRDefault="00A035FB" w:rsidP="00A035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14:paraId="7CA3DD3F" w14:textId="05447602" w:rsidR="00A035FB" w:rsidRDefault="00A035FB" w:rsidP="00A035FB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Branko </w:t>
      </w:r>
      <w:proofErr w:type="spellStart"/>
      <w:r>
        <w:rPr>
          <w:rFonts w:ascii="Times New Roman" w:hAnsi="Times New Roman" w:cs="Times New Roman"/>
        </w:rPr>
        <w:t>Perčić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mag.ing.aedif</w:t>
      </w:r>
      <w:proofErr w:type="spellEnd"/>
      <w:r>
        <w:rPr>
          <w:rFonts w:ascii="Times New Roman" w:hAnsi="Times New Roman" w:cs="Times New Roman"/>
        </w:rPr>
        <w:t>.</w:t>
      </w:r>
    </w:p>
    <w:sectPr w:rsidR="00A0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C1"/>
    <w:rsid w:val="0028287F"/>
    <w:rsid w:val="004859A3"/>
    <w:rsid w:val="00750B98"/>
    <w:rsid w:val="00793DC1"/>
    <w:rsid w:val="00A035FB"/>
    <w:rsid w:val="00CC5D92"/>
    <w:rsid w:val="00D341FF"/>
    <w:rsid w:val="00D6584E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7D16"/>
  <w15:chartTrackingRefBased/>
  <w15:docId w15:val="{538ADC4A-2653-451A-B275-FA5B8187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OpSelnica</dc:creator>
  <cp:keywords/>
  <dc:description/>
  <cp:lastModifiedBy>OpSelnica</cp:lastModifiedBy>
  <cp:revision>2</cp:revision>
  <cp:lastPrinted>2020-09-21T06:37:00Z</cp:lastPrinted>
  <dcterms:created xsi:type="dcterms:W3CDTF">2020-09-07T07:02:00Z</dcterms:created>
  <dcterms:modified xsi:type="dcterms:W3CDTF">2020-09-21T06:37:00Z</dcterms:modified>
</cp:coreProperties>
</file>